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4958"/>
      </w:tblGrid>
      <w:tr w:rsidR="009041BE" w:rsidRPr="0067185A" w14:paraId="28ACBAA1" w14:textId="77777777" w:rsidTr="0067185A">
        <w:trPr>
          <w:trHeight w:val="1745"/>
          <w:jc w:val="center"/>
        </w:trPr>
        <w:tc>
          <w:tcPr>
            <w:tcW w:w="9960" w:type="dxa"/>
            <w:gridSpan w:val="2"/>
            <w:shd w:val="clear" w:color="auto" w:fill="auto"/>
          </w:tcPr>
          <w:p w14:paraId="5C865661" w14:textId="2AAD87B4" w:rsidR="0067185A" w:rsidRPr="0067185A" w:rsidRDefault="009041BE" w:rsidP="004B2D23">
            <w:pPr>
              <w:pStyle w:val="ng-scope"/>
              <w:spacing w:before="0" w:beforeAutospacing="0" w:after="0" w:line="276" w:lineRule="auto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Na podstawie art. 13 ust. 1 i 2 r</w:t>
            </w: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  <w:shd w:val="clear" w:color="auto" w:fill="FFFFFF"/>
              </w:rPr>
              <w:t>ozporządzenia Parlamentu Europejskiego i Rady (UE) 2016/679 z dnia 27 kwietnia 2016 r. w sprawie ochrony osób fizycznych w związku z przetwarzaniem danych osobowych i w sprawie swobodnego przepływu takich danych oraz uchylenia dyrektywy 95/46/WE (Dz. Urz. UE L 119 z 4 maja 2016 r., str. 1 oraz Dz. Urz. UE L 127 z 23 maja 2018 r., str. 2)</w:t>
            </w: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– zwanego dalej jako RODO informujemy, że:</w:t>
            </w:r>
          </w:p>
        </w:tc>
      </w:tr>
      <w:tr w:rsidR="009041BE" w:rsidRPr="0067185A" w14:paraId="7996F7DE" w14:textId="77777777" w:rsidTr="0067185A">
        <w:trPr>
          <w:trHeight w:val="3522"/>
          <w:jc w:val="center"/>
        </w:trPr>
        <w:tc>
          <w:tcPr>
            <w:tcW w:w="5002" w:type="dxa"/>
            <w:shd w:val="clear" w:color="auto" w:fill="auto"/>
          </w:tcPr>
          <w:p w14:paraId="058081D7" w14:textId="6121F7B1" w:rsidR="009041BE" w:rsidRPr="0067185A" w:rsidRDefault="009041BE" w:rsidP="004B2D23">
            <w:pPr>
              <w:pStyle w:val="ng-scope"/>
              <w:shd w:val="clear" w:color="auto" w:fill="FFFFFF"/>
              <w:spacing w:before="0" w:beforeAutospacing="0" w:after="0" w:line="276" w:lineRule="auto"/>
              <w:contextualSpacing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Administratorem danych osobowych jest  Zarząd </w:t>
            </w:r>
            <w:r w:rsidR="0067185A"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Lokalnej Grupy Działania Stowarzyszenie „Partnerstwo dla Ziemi Niżańskiej”</w:t>
            </w: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. Można się z nim kontaktować w następujący sposób: </w:t>
            </w:r>
          </w:p>
          <w:p w14:paraId="2E01D64B" w14:textId="32AC317E" w:rsidR="009041BE" w:rsidRPr="0067185A" w:rsidRDefault="009041BE" w:rsidP="004B2D23">
            <w:pPr>
              <w:pStyle w:val="ng-scope"/>
              <w:numPr>
                <w:ilvl w:val="0"/>
                <w:numId w:val="10"/>
              </w:numPr>
              <w:shd w:val="clear" w:color="auto" w:fill="FFFFFF"/>
              <w:spacing w:after="0" w:line="276" w:lineRule="auto"/>
              <w:ind w:left="0" w:firstLine="0"/>
              <w:contextualSpacing/>
              <w:jc w:val="both"/>
              <w:rPr>
                <w:rStyle w:val="skgd1"/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listownie na adres siedziby: </w:t>
            </w:r>
            <w:r w:rsidR="0067185A"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Lokalna Grupa Działania Stowarzyszenie „Partnerstwo dla Ziemi Niżańskiej”</w:t>
            </w:r>
            <w:r w:rsidR="0067185A"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</w:t>
            </w:r>
            <w:r w:rsidR="0067185A"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Adres: Wolina, ul. Piaskowa 10, 37-400 Nisko</w:t>
            </w:r>
          </w:p>
          <w:p w14:paraId="1786D623" w14:textId="43B24324" w:rsidR="009041BE" w:rsidRPr="0067185A" w:rsidRDefault="009041BE" w:rsidP="004B2D23">
            <w:pPr>
              <w:pStyle w:val="ng-scope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76" w:lineRule="auto"/>
              <w:ind w:left="310" w:hanging="142"/>
              <w:jc w:val="both"/>
              <w:rPr>
                <w:rStyle w:val="skgd1"/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e-mail: </w:t>
            </w:r>
            <w:hyperlink r:id="rId7" w:history="1">
              <w:r w:rsidR="0067185A" w:rsidRPr="0067185A">
                <w:rPr>
                  <w:rStyle w:val="Hipercze"/>
                  <w:rFonts w:asciiTheme="minorHAnsi" w:hAnsiTheme="minorHAnsi" w:cstheme="minorHAnsi"/>
                  <w:spacing w:val="20"/>
                  <w:sz w:val="22"/>
                  <w:szCs w:val="22"/>
                </w:rPr>
                <w:t>lgdnisko@wp.pl</w:t>
              </w:r>
            </w:hyperlink>
            <w:r w:rsidR="0067185A" w:rsidRPr="0067185A">
              <w:rPr>
                <w:rStyle w:val="Hipercze"/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</w:t>
            </w: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</w:t>
            </w:r>
          </w:p>
          <w:p w14:paraId="2AD1BCDB" w14:textId="7BEF05A0" w:rsidR="009041BE" w:rsidRPr="0067185A" w:rsidRDefault="009041BE" w:rsidP="004B2D23">
            <w:pPr>
              <w:pStyle w:val="ng-scope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76" w:lineRule="auto"/>
              <w:ind w:left="310" w:hanging="142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telefonicznie:</w:t>
            </w:r>
            <w:r w:rsidRPr="0067185A">
              <w:rPr>
                <w:rFonts w:asciiTheme="minorHAnsi" w:hAnsiTheme="minorHAnsi" w:cstheme="minorHAnsi"/>
                <w:color w:val="111111"/>
                <w:spacing w:val="20"/>
                <w:sz w:val="22"/>
                <w:szCs w:val="22"/>
              </w:rPr>
              <w:t xml:space="preserve"> </w:t>
            </w:r>
            <w:r w:rsidR="0067185A" w:rsidRPr="0067185A">
              <w:rPr>
                <w:rFonts w:asciiTheme="minorHAnsi" w:hAnsiTheme="minorHAnsi" w:cstheme="minorHAnsi"/>
                <w:color w:val="111111"/>
                <w:spacing w:val="20"/>
                <w:sz w:val="22"/>
                <w:szCs w:val="22"/>
              </w:rPr>
              <w:t xml:space="preserve">573 307 636 </w:t>
            </w:r>
          </w:p>
        </w:tc>
        <w:tc>
          <w:tcPr>
            <w:tcW w:w="4958" w:type="dxa"/>
            <w:shd w:val="clear" w:color="auto" w:fill="auto"/>
          </w:tcPr>
          <w:p w14:paraId="4B46E39E" w14:textId="3A0587F6" w:rsidR="009041BE" w:rsidRPr="0067185A" w:rsidRDefault="009041BE" w:rsidP="004B2D23">
            <w:pPr>
              <w:pStyle w:val="ng-scope"/>
              <w:spacing w:before="0" w:beforeAutospacing="0" w:after="0" w:line="276" w:lineRule="auto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Do kontaktów w sprawie ochrony danych osobowych został także powołany inspektor ochrony danych, z którym można się kontaktować wysyłając e-mail na adres: </w:t>
            </w:r>
            <w:r w:rsidRPr="0067185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br/>
            </w:r>
            <w:hyperlink r:id="rId8" w:history="1">
              <w:r w:rsidR="0067185A" w:rsidRPr="0067185A">
                <w:rPr>
                  <w:rStyle w:val="Hipercze"/>
                  <w:rFonts w:asciiTheme="minorHAnsi" w:hAnsiTheme="minorHAnsi" w:cstheme="minorHAnsi"/>
                </w:rPr>
                <w:t>lgdnisko@wp.pl</w:t>
              </w:r>
            </w:hyperlink>
            <w:r w:rsidR="0067185A" w:rsidRPr="0067185A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E8B9525" w14:textId="678384A4" w:rsidR="00F1201E" w:rsidRPr="0067185A" w:rsidRDefault="00F1201E" w:rsidP="004B2D23">
      <w:pPr>
        <w:pStyle w:val="ng-scope"/>
        <w:shd w:val="clear" w:color="auto" w:fill="FFFFFF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  <w:b/>
          <w:spacing w:val="20"/>
          <w:sz w:val="22"/>
          <w:szCs w:val="22"/>
        </w:rPr>
      </w:pPr>
    </w:p>
    <w:p w14:paraId="6BE573C5" w14:textId="77777777" w:rsidR="00F1201E" w:rsidRPr="0067185A" w:rsidRDefault="00F1201E" w:rsidP="004B2D2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bCs/>
          <w:spacing w:val="20"/>
          <w:sz w:val="22"/>
          <w:szCs w:val="22"/>
        </w:rPr>
        <w:t>Administrator przetwarza dane osobowe w celu realizacji postępowania rekrutacyjnego na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podstawie: </w:t>
      </w:r>
    </w:p>
    <w:p w14:paraId="5C9749C5" w14:textId="5B420FBC" w:rsidR="00F1201E" w:rsidRPr="0067185A" w:rsidRDefault="00F1201E" w:rsidP="004B2D23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art. 6 ust. 1 lit. b</w:t>
      </w:r>
      <w:r w:rsidR="007A317F" w:rsidRPr="0067185A">
        <w:rPr>
          <w:rFonts w:asciiTheme="minorHAnsi" w:hAnsiTheme="minorHAnsi" w:cstheme="minorHAnsi"/>
          <w:spacing w:val="20"/>
          <w:sz w:val="22"/>
          <w:szCs w:val="22"/>
        </w:rPr>
        <w:t>)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RODO</w:t>
      </w:r>
      <w:r w:rsidRPr="0067185A">
        <w:rPr>
          <w:rFonts w:asciiTheme="minorHAnsi" w:hAnsiTheme="minorHAnsi" w:cstheme="minorHAnsi"/>
          <w:b/>
          <w:spacing w:val="20"/>
          <w:sz w:val="22"/>
          <w:szCs w:val="22"/>
        </w:rPr>
        <w:t xml:space="preserve"> 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>w celu przeprowadzania rekrutacji oraz ewentualnego zawarcia umowy,</w:t>
      </w:r>
    </w:p>
    <w:p w14:paraId="32F5F87D" w14:textId="1766BBDF" w:rsidR="00F1201E" w:rsidRPr="0067185A" w:rsidRDefault="00F1201E" w:rsidP="004B2D23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art. 6 ust. 1 lit c</w:t>
      </w:r>
      <w:r w:rsidR="007A317F" w:rsidRPr="0067185A">
        <w:rPr>
          <w:rFonts w:asciiTheme="minorHAnsi" w:hAnsiTheme="minorHAnsi" w:cstheme="minorHAnsi"/>
          <w:spacing w:val="20"/>
          <w:sz w:val="22"/>
          <w:szCs w:val="22"/>
        </w:rPr>
        <w:t>)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oraz art. 10</w:t>
      </w:r>
      <w:r w:rsidRPr="0067185A">
        <w:rPr>
          <w:rFonts w:asciiTheme="minorHAnsi" w:hAnsiTheme="minorHAnsi" w:cstheme="minorHAnsi"/>
          <w:spacing w:val="20"/>
          <w:sz w:val="22"/>
          <w:szCs w:val="22"/>
          <w:vertAlign w:val="superscript"/>
        </w:rPr>
        <w:t>1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RODO w celu wykonania obowiązków prawnych ciążących  na administratorze wynikających m.in. z</w:t>
      </w:r>
    </w:p>
    <w:p w14:paraId="214A98CC" w14:textId="173878D8" w:rsidR="00F1201E" w:rsidRPr="0067185A" w:rsidRDefault="00F1201E" w:rsidP="004B2D23">
      <w:pPr>
        <w:pStyle w:val="ng-scop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art. 22</w:t>
      </w:r>
      <w:r w:rsidRPr="0067185A">
        <w:rPr>
          <w:rFonts w:asciiTheme="minorHAnsi" w:hAnsiTheme="minorHAnsi" w:cstheme="minorHAnsi"/>
          <w:spacing w:val="20"/>
          <w:sz w:val="22"/>
          <w:szCs w:val="22"/>
          <w:vertAlign w:val="superscript"/>
        </w:rPr>
        <w:t>1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. § 1 ustawy z dnia 26 czerwca 1974 r. Kodeks pracy </w:t>
      </w:r>
    </w:p>
    <w:p w14:paraId="75909456" w14:textId="22E44D72" w:rsidR="008C5C51" w:rsidRPr="0067185A" w:rsidRDefault="00F1201E" w:rsidP="004B2D23">
      <w:pPr>
        <w:pStyle w:val="ng-scop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bookmarkStart w:id="0" w:name="_Hlk48117012"/>
      <w:r w:rsidRPr="0067185A">
        <w:rPr>
          <w:rFonts w:asciiTheme="minorHAnsi" w:hAnsiTheme="minorHAnsi" w:cstheme="minorHAnsi"/>
          <w:spacing w:val="20"/>
          <w:sz w:val="22"/>
          <w:szCs w:val="22"/>
        </w:rPr>
        <w:t>ustawy z dnia 13 maja 2016 r. o przeciwdziałaniu zagrożeniom na tle</w:t>
      </w:r>
      <w:r w:rsidR="0067185A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>seksualnym</w:t>
      </w:r>
      <w:bookmarkEnd w:id="0"/>
      <w:r w:rsidR="008C5C51"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="00242ADF" w:rsidRPr="0067185A">
        <w:rPr>
          <w:rFonts w:asciiTheme="minorHAnsi" w:hAnsiTheme="minorHAnsi" w:cstheme="minorHAnsi"/>
          <w:spacing w:val="20"/>
          <w:sz w:val="22"/>
          <w:szCs w:val="22"/>
        </w:rPr>
        <w:t>i ochronie małoletnich</w:t>
      </w:r>
      <w:r w:rsidR="00A23644" w:rsidRPr="0067185A">
        <w:rPr>
          <w:rFonts w:asciiTheme="minorHAnsi" w:hAnsiTheme="minorHAnsi" w:cstheme="minorHAnsi"/>
          <w:spacing w:val="20"/>
          <w:sz w:val="22"/>
          <w:szCs w:val="22"/>
          <w:vertAlign w:val="superscript"/>
        </w:rPr>
        <w:t>1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14:paraId="107AD437" w14:textId="26C47D1F" w:rsidR="00F1201E" w:rsidRPr="0067185A" w:rsidRDefault="00F1201E" w:rsidP="004B2D23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art. 9 ust. 2 lit. b</w:t>
      </w:r>
      <w:r w:rsidR="00055850" w:rsidRPr="0067185A">
        <w:rPr>
          <w:rFonts w:asciiTheme="minorHAnsi" w:hAnsiTheme="minorHAnsi" w:cstheme="minorHAnsi"/>
          <w:spacing w:val="20"/>
          <w:sz w:val="22"/>
          <w:szCs w:val="22"/>
        </w:rPr>
        <w:t>)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RODO w celu wypełnienia obowiązków i wykonywania szczególnych praw przez administratora w dziedzinie prawa pracy, zabezpieczenia społecznego i ochrony socjalnej, w związku z art. 2a ust. 1 pkt 3 </w:t>
      </w:r>
      <w:r w:rsidRPr="0067185A">
        <w:rPr>
          <w:rFonts w:asciiTheme="minorHAnsi" w:hAnsiTheme="minorHAnsi" w:cstheme="minorHAnsi"/>
          <w:bCs/>
          <w:spacing w:val="20"/>
          <w:sz w:val="22"/>
          <w:szCs w:val="22"/>
        </w:rPr>
        <w:t>ustawy z dnia 27 sierpnia 1997 r. o rehabilitacji zawodowej i społecznej oraz zatrudnianiu osób niepełnosprawnych</w:t>
      </w:r>
    </w:p>
    <w:p w14:paraId="532BFFCC" w14:textId="0747F0E6" w:rsidR="00F1201E" w:rsidRPr="0067185A" w:rsidRDefault="00F1201E" w:rsidP="004B2D23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art. 6 ust. 1 lit. a</w:t>
      </w:r>
      <w:r w:rsidR="00055850" w:rsidRPr="0067185A">
        <w:rPr>
          <w:rFonts w:asciiTheme="minorHAnsi" w:hAnsiTheme="minorHAnsi" w:cstheme="minorHAnsi"/>
          <w:spacing w:val="20"/>
          <w:sz w:val="22"/>
          <w:szCs w:val="22"/>
        </w:rPr>
        <w:t>)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i art. 9 ust. 2 lit. a</w:t>
      </w:r>
      <w:r w:rsidR="00055850" w:rsidRPr="0067185A">
        <w:rPr>
          <w:rFonts w:asciiTheme="minorHAnsi" w:hAnsiTheme="minorHAnsi" w:cstheme="minorHAnsi"/>
          <w:spacing w:val="20"/>
          <w:sz w:val="22"/>
          <w:szCs w:val="22"/>
        </w:rPr>
        <w:t>)</w:t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RODO na podstawie Twojej zgody. Zgoda jest wymagana, gdy uprawnienie do przetwarzania danych osobowych nie wynika wprost z przepisów prawa oraz w przypadku załączenia lub umieszczenia w dokumentach złożonych w czasie rekrutacji  szczególnych kategorii  danych, o których mowa w art. 9 ust. 1 RODO do których administrator nie miał podstawy przetwarzania wynikającej z art. 9 ust. 2 lit. b RODO.</w:t>
      </w:r>
    </w:p>
    <w:p w14:paraId="5A010954" w14:textId="77777777" w:rsidR="00F1201E" w:rsidRPr="0067185A" w:rsidRDefault="00F1201E" w:rsidP="004B2D23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bookmarkStart w:id="1" w:name="_Hlk11320580"/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Administrator może przetwarzać Twoje dane osobowe, także w kolejnych naborach pracowników wyłącznie jeżeli wyrazisz na to dodatkową zgodę, która może zostać odwołana w dowolnym czasie. </w:t>
      </w:r>
    </w:p>
    <w:bookmarkEnd w:id="1"/>
    <w:p w14:paraId="74CFBBA5" w14:textId="77777777" w:rsidR="00F1201E" w:rsidRPr="0067185A" w:rsidRDefault="00F1201E" w:rsidP="004B2D2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Podanie danych:</w:t>
      </w:r>
    </w:p>
    <w:p w14:paraId="605EAADE" w14:textId="77777777" w:rsidR="00F1201E" w:rsidRPr="0067185A" w:rsidRDefault="00F1201E" w:rsidP="004B2D23">
      <w:pPr>
        <w:pStyle w:val="ng-scope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jest obowiązkowe, jeżeli odmówisz podania Twoich danych lub podasz nieprawidłowe dane, nie będziemy mógł zrealizować celu jakim jest przeprowadzenie rekrutacji wobec Ciebie,</w:t>
      </w:r>
    </w:p>
    <w:p w14:paraId="2ACDDF4A" w14:textId="77777777" w:rsidR="00F1201E" w:rsidRPr="0067185A" w:rsidRDefault="00F1201E" w:rsidP="004B2D23">
      <w:pPr>
        <w:pStyle w:val="ng-scope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jest dobrowolne, jeżeli odbywa się na podstawie zgody. Zgoda jest wymagana, gdy uprawnienie do przetwarzania danych osobowych nie wynika wprost z przepisów prawa.</w:t>
      </w:r>
    </w:p>
    <w:p w14:paraId="36FBEF27" w14:textId="77777777" w:rsidR="00F1201E" w:rsidRPr="0067185A" w:rsidRDefault="00F1201E" w:rsidP="004B2D2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lastRenderedPageBreak/>
        <w:t>Dane osobowe przetwarzane będą do czasu istnienia podstawy do ich przetwarzania, w tym również przez okres przewidziany w przepisach dotyczących przechowywania i archiwizacji dokumentacji:</w:t>
      </w:r>
    </w:p>
    <w:p w14:paraId="7A1279C4" w14:textId="70B63823" w:rsidR="00F1201E" w:rsidRPr="0067185A" w:rsidRDefault="00F1201E" w:rsidP="004B2D23">
      <w:pPr>
        <w:pStyle w:val="ng-scop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Oryginały oraz kopie dokumentów złożonych w trakcie rekrutacji należy odebrać w terminie do 30 dni od zakończenia rekrutacji, po tym czasie oryginały zostaną przesłane na podany adres do korespondencji, zaś kopie zniszczone po upływie 3 miesięcy od zakończenia rekrutacji.</w:t>
      </w:r>
      <w:r w:rsidR="005A12CB" w:rsidRPr="0067185A">
        <w:rPr>
          <w:rFonts w:asciiTheme="minorHAnsi" w:hAnsiTheme="minorHAnsi" w:cstheme="minorHAnsi"/>
          <w:spacing w:val="20"/>
          <w:sz w:val="22"/>
          <w:szCs w:val="22"/>
        </w:rPr>
        <w:tab/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="009041BE" w:rsidRPr="0067185A">
        <w:rPr>
          <w:rFonts w:asciiTheme="minorHAnsi" w:hAnsiTheme="minorHAnsi" w:cstheme="minorHAnsi"/>
          <w:spacing w:val="20"/>
          <w:sz w:val="22"/>
          <w:szCs w:val="22"/>
        </w:rPr>
        <w:br/>
      </w:r>
      <w:r w:rsidRPr="0067185A">
        <w:rPr>
          <w:rFonts w:asciiTheme="minorHAnsi" w:hAnsiTheme="minorHAnsi" w:cstheme="minorHAnsi"/>
          <w:spacing w:val="20"/>
          <w:sz w:val="22"/>
          <w:szCs w:val="22"/>
        </w:rPr>
        <w:t>W przypadku, gdy wyrazisz zgodę na udział w kolejnych naborach, Twoje dane przetwarzane będą do czasu cofnięcia przez Ciebie zgody, nie dłużej jednak niż 12 miesięcy od dnia ich złożenia.</w:t>
      </w:r>
    </w:p>
    <w:p w14:paraId="31D642CC" w14:textId="77777777" w:rsidR="00F1201E" w:rsidRPr="0067185A" w:rsidRDefault="00F1201E" w:rsidP="004B2D23">
      <w:pPr>
        <w:pStyle w:val="ng-scop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Dokumentacja dotycząca wykonana w związku z konkursem będzie przetwarzana:</w:t>
      </w:r>
    </w:p>
    <w:p w14:paraId="03CD69D9" w14:textId="77777777" w:rsidR="00F1201E" w:rsidRPr="0067185A" w:rsidRDefault="00F1201E" w:rsidP="004B2D23">
      <w:pPr>
        <w:pStyle w:val="ng-scop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do 5 lat od dnia zakończenia rekrutacji,</w:t>
      </w:r>
    </w:p>
    <w:p w14:paraId="7A626639" w14:textId="77777777" w:rsidR="00F1201E" w:rsidRPr="0067185A" w:rsidRDefault="00F1201E" w:rsidP="004B2D23">
      <w:pPr>
        <w:pStyle w:val="ng-scop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do przedawnienia roszczeń.</w:t>
      </w:r>
    </w:p>
    <w:p w14:paraId="2BF881FC" w14:textId="77777777" w:rsidR="00F1201E" w:rsidRPr="0067185A" w:rsidRDefault="00F1201E" w:rsidP="004B2D23">
      <w:pPr>
        <w:pStyle w:val="ng-scop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bookmarkStart w:id="2" w:name="_Hlk49149607"/>
      <w:r w:rsidRPr="0067185A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>w zakresie danych, gdzie wyraziłeś zgodę na ich przetwarzanie dane te będą przetwarzane do czasu cofnięcie zgody, nie dłużej jednak niż do 3 miesięcy od zakończenia rekrutacji lub do 12 miesięcy jeśli wyraziłeś zgodę na przetwarzanie danych w kolejnych naborach</w:t>
      </w:r>
      <w:bookmarkEnd w:id="2"/>
      <w:r w:rsidRPr="0067185A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 xml:space="preserve">. </w:t>
      </w:r>
    </w:p>
    <w:p w14:paraId="779F5BF6" w14:textId="77777777" w:rsidR="00F1201E" w:rsidRPr="0067185A" w:rsidRDefault="00F1201E" w:rsidP="004B2D23">
      <w:pPr>
        <w:pStyle w:val="ng-scop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Twoje dane nie będą poddawane zautomatyzowanemu podejmowaniu decyzji, w tym również profilowaniu.</w:t>
      </w:r>
    </w:p>
    <w:p w14:paraId="3797EE25" w14:textId="77C582D4" w:rsidR="00F1201E" w:rsidRPr="0067185A" w:rsidRDefault="00F1201E" w:rsidP="004B2D23">
      <w:pPr>
        <w:pStyle w:val="ng-scop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</w:pPr>
      <w:bookmarkStart w:id="3" w:name="_Hlk49149700"/>
      <w:r w:rsidRPr="0067185A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 xml:space="preserve">Twoje dane osobowe administrator może ujawniać odbiorcom, którymi są m.in.: podmioty świadczące usługi telekomunikacyjne, pocztowe, radcowie prawni, podmioty kontrolujące administratora oraz inne podmioty uprawnione do uzyskania Twoich danych osobowych, ale wyłącznie na podstawie obowiązujących przepisów. </w:t>
      </w:r>
    </w:p>
    <w:p w14:paraId="0C79C537" w14:textId="77777777" w:rsidR="00F1201E" w:rsidRPr="0067185A" w:rsidRDefault="00F1201E" w:rsidP="004B2D23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>Twoje dane osobowe możemy także przekazywać podmiotom, które przetwarzają je na zlecenie administratora tzw. podmiotom przetwarzającym, są nimi np.: podmioty świadczące usługi informatyczne oraz inne wykonujące wyspecjalizowane usługi, jednakże przekazanie Twoich danych nastąpić może tylko wtedy, gdy zapewnią one odpowiednią ochronę Twoich praw</w:t>
      </w:r>
      <w:bookmarkEnd w:id="3"/>
      <w:r w:rsidRPr="0067185A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>.</w:t>
      </w:r>
    </w:p>
    <w:p w14:paraId="368F7EB6" w14:textId="77777777" w:rsidR="00F1201E" w:rsidRPr="0067185A" w:rsidRDefault="00F1201E" w:rsidP="004B2D23">
      <w:pPr>
        <w:pStyle w:val="ng-scop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W związku z przetwarzaniem Twoich danych osobowych przez Administratora masz prawo do:</w:t>
      </w:r>
    </w:p>
    <w:p w14:paraId="39FCDAA5" w14:textId="77777777" w:rsidR="00F1201E" w:rsidRPr="0067185A" w:rsidRDefault="00F1201E" w:rsidP="004B2D23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dostępu do treści Twoich danych;</w:t>
      </w:r>
    </w:p>
    <w:p w14:paraId="345CAD34" w14:textId="77777777" w:rsidR="00F1201E" w:rsidRPr="0067185A" w:rsidRDefault="00F1201E" w:rsidP="004B2D23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sprostowania Twoich danych;</w:t>
      </w:r>
    </w:p>
    <w:p w14:paraId="626D85BF" w14:textId="77777777" w:rsidR="00F1201E" w:rsidRPr="0067185A" w:rsidRDefault="00F1201E" w:rsidP="004B2D23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usunięcia Twoich danych, jeżeli:</w:t>
      </w:r>
    </w:p>
    <w:p w14:paraId="1EB0D2C5" w14:textId="77777777" w:rsidR="00F1201E" w:rsidRPr="0067185A" w:rsidRDefault="00F1201E" w:rsidP="004B2D23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76" w:lineRule="auto"/>
        <w:ind w:left="0" w:firstLine="0"/>
        <w:rPr>
          <w:rFonts w:asciiTheme="minorHAnsi" w:hAnsiTheme="minorHAnsi" w:cstheme="minorHAnsi"/>
          <w:spacing w:val="20"/>
        </w:rPr>
      </w:pPr>
      <w:r w:rsidRPr="0067185A">
        <w:rPr>
          <w:rFonts w:asciiTheme="minorHAnsi" w:hAnsiTheme="minorHAnsi" w:cstheme="minorHAnsi"/>
          <w:spacing w:val="20"/>
        </w:rPr>
        <w:t>wycofasz Twoją zgodę na przetwarzanie danych osobowych,</w:t>
      </w:r>
    </w:p>
    <w:p w14:paraId="00929601" w14:textId="77777777" w:rsidR="00F1201E" w:rsidRPr="0067185A" w:rsidRDefault="00F1201E" w:rsidP="004B2D23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76" w:lineRule="auto"/>
        <w:ind w:left="0" w:firstLine="0"/>
        <w:jc w:val="both"/>
        <w:rPr>
          <w:rFonts w:asciiTheme="minorHAnsi" w:hAnsiTheme="minorHAnsi" w:cstheme="minorHAnsi"/>
          <w:spacing w:val="20"/>
        </w:rPr>
      </w:pPr>
      <w:r w:rsidRPr="0067185A">
        <w:rPr>
          <w:rFonts w:asciiTheme="minorHAnsi" w:hAnsiTheme="minorHAnsi" w:cstheme="minorHAnsi"/>
          <w:spacing w:val="20"/>
        </w:rPr>
        <w:t>Twoje dane osobowe przestaną być niezbędne do celów, w których zostały zebrane lub w których były przetwarzane,</w:t>
      </w:r>
    </w:p>
    <w:p w14:paraId="12914DF4" w14:textId="77777777" w:rsidR="00F1201E" w:rsidRPr="0067185A" w:rsidRDefault="00F1201E" w:rsidP="004B2D23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76" w:lineRule="auto"/>
        <w:ind w:left="0" w:firstLine="0"/>
        <w:jc w:val="both"/>
        <w:rPr>
          <w:rFonts w:asciiTheme="minorHAnsi" w:hAnsiTheme="minorHAnsi" w:cstheme="minorHAnsi"/>
          <w:spacing w:val="20"/>
        </w:rPr>
      </w:pPr>
      <w:r w:rsidRPr="0067185A">
        <w:rPr>
          <w:rFonts w:asciiTheme="minorHAnsi" w:hAnsiTheme="minorHAnsi" w:cstheme="minorHAnsi"/>
          <w:spacing w:val="20"/>
        </w:rPr>
        <w:t>Twoje dane osobowe są przetwarzane niezgodnie z prawem,</w:t>
      </w:r>
    </w:p>
    <w:p w14:paraId="6B6835D9" w14:textId="77777777" w:rsidR="00F1201E" w:rsidRPr="0067185A" w:rsidRDefault="00F1201E" w:rsidP="004B2D23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>ograniczenia przetwarzania Twoich danych;</w:t>
      </w:r>
    </w:p>
    <w:p w14:paraId="0838CC4C" w14:textId="77777777" w:rsidR="00F1201E" w:rsidRPr="0067185A" w:rsidRDefault="00F1201E" w:rsidP="004B2D23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67185A">
        <w:rPr>
          <w:rFonts w:asciiTheme="minorHAnsi" w:hAnsiTheme="minorHAnsi" w:cstheme="minorHAnsi"/>
          <w:spacing w:val="20"/>
          <w:sz w:val="22"/>
          <w:szCs w:val="22"/>
        </w:rPr>
        <w:t xml:space="preserve">cofnięcia zgody w dowolnym momencie. Cofnięcie zgody nie wpływa na przetwarzanie danych dokonywane przez nas przed jej cofnięciem. </w:t>
      </w:r>
    </w:p>
    <w:p w14:paraId="0602478B" w14:textId="57EFD921" w:rsidR="00F1201E" w:rsidRPr="0067185A" w:rsidRDefault="00F1201E" w:rsidP="004B2D23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Theme="minorHAnsi" w:hAnsiTheme="minorHAnsi" w:cstheme="minorHAnsi"/>
          <w:spacing w:val="20"/>
        </w:rPr>
      </w:pPr>
      <w:r w:rsidRPr="0067185A">
        <w:rPr>
          <w:rFonts w:asciiTheme="minorHAnsi" w:hAnsiTheme="minorHAnsi" w:cstheme="minorHAnsi"/>
          <w:spacing w:val="20"/>
        </w:rPr>
        <w:t>Przysługuje Ci także skarga  do organu nadzorczego - Prezesa Urzędu Ochrony Danych Osobowych</w:t>
      </w:r>
      <w:r w:rsidR="00CB3254" w:rsidRPr="0067185A">
        <w:rPr>
          <w:rFonts w:asciiTheme="minorHAnsi" w:hAnsiTheme="minorHAnsi" w:cstheme="minorHAnsi"/>
          <w:spacing w:val="20"/>
        </w:rPr>
        <w:t xml:space="preserve"> -Warszawa ul. Stawki 2</w:t>
      </w:r>
      <w:r w:rsidRPr="0067185A">
        <w:rPr>
          <w:rFonts w:asciiTheme="minorHAnsi" w:hAnsiTheme="minorHAnsi" w:cstheme="minorHAnsi"/>
          <w:spacing w:val="20"/>
        </w:rPr>
        <w:t>, gdy uznasz, iż przetwarzanie Twoich danych osobowych narusza przepisy obowiązującego prawa.</w:t>
      </w:r>
    </w:p>
    <w:p w14:paraId="207F615C" w14:textId="4C4F7B70" w:rsidR="00F1201E" w:rsidRDefault="00F1201E" w:rsidP="004B2D23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Theme="minorHAnsi" w:hAnsiTheme="minorHAnsi" w:cstheme="minorHAnsi"/>
          <w:spacing w:val="20"/>
        </w:rPr>
      </w:pPr>
      <w:r w:rsidRPr="0067185A">
        <w:rPr>
          <w:rFonts w:asciiTheme="minorHAnsi" w:hAnsiTheme="minorHAnsi" w:cstheme="minorHAnsi"/>
          <w:spacing w:val="20"/>
        </w:rPr>
        <w:t>Administrator nie przekazuje danych osobowych do państwa trzeciego lub organizacji międzynarodowych</w:t>
      </w:r>
      <w:r w:rsidR="00CA05C6" w:rsidRPr="0067185A">
        <w:rPr>
          <w:rFonts w:asciiTheme="minorHAnsi" w:hAnsiTheme="minorHAnsi" w:cstheme="minorHAnsi"/>
          <w:spacing w:val="20"/>
        </w:rPr>
        <w:t>.</w:t>
      </w:r>
      <w:bookmarkStart w:id="4" w:name="_GoBack"/>
      <w:bookmarkEnd w:id="4"/>
    </w:p>
    <w:sectPr w:rsidR="00F1201E" w:rsidSect="00E504BD">
      <w:footerReference w:type="default" r:id="rId9"/>
      <w:headerReference w:type="first" r:id="rId10"/>
      <w:pgSz w:w="11906" w:h="16838"/>
      <w:pgMar w:top="426" w:right="991" w:bottom="567" w:left="993" w:header="426" w:footer="9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0F074" w14:textId="77777777" w:rsidR="00E46115" w:rsidRDefault="00E46115" w:rsidP="007420ED">
      <w:pPr>
        <w:spacing w:after="0" w:line="240" w:lineRule="auto"/>
      </w:pPr>
      <w:r>
        <w:separator/>
      </w:r>
    </w:p>
  </w:endnote>
  <w:endnote w:type="continuationSeparator" w:id="0">
    <w:p w14:paraId="2CA2D699" w14:textId="77777777" w:rsidR="00E46115" w:rsidRDefault="00E46115" w:rsidP="0074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2F6A2" w14:textId="77777777" w:rsidR="00E504BD" w:rsidRPr="0067185A" w:rsidRDefault="00E504BD" w:rsidP="00E504BD">
    <w:pPr>
      <w:spacing w:after="0" w:line="276" w:lineRule="auto"/>
      <w:rPr>
        <w:rFonts w:asciiTheme="minorHAnsi" w:hAnsiTheme="minorHAnsi" w:cstheme="minorHAnsi"/>
        <w:spacing w:val="20"/>
      </w:rPr>
    </w:pPr>
    <w:r w:rsidRPr="0067185A">
      <w:rPr>
        <w:rFonts w:asciiTheme="minorHAnsi" w:hAnsiTheme="minorHAnsi" w:cstheme="minorHAnsi"/>
        <w:spacing w:val="20"/>
      </w:rPr>
      <w:t>------------------------------------------</w:t>
    </w:r>
  </w:p>
  <w:p w14:paraId="69BC551A" w14:textId="77777777" w:rsidR="00E504BD" w:rsidRPr="0067185A" w:rsidRDefault="00E504BD" w:rsidP="00E504BD">
    <w:pPr>
      <w:spacing w:after="0" w:line="276" w:lineRule="auto"/>
      <w:jc w:val="both"/>
      <w:rPr>
        <w:rFonts w:asciiTheme="minorHAnsi" w:hAnsiTheme="minorHAnsi" w:cstheme="minorHAnsi"/>
        <w:spacing w:val="20"/>
        <w:sz w:val="14"/>
      </w:rPr>
    </w:pPr>
    <w:bookmarkStart w:id="5" w:name="_Hlk169766463"/>
    <w:r w:rsidRPr="0067185A">
      <w:rPr>
        <w:rFonts w:asciiTheme="minorHAnsi" w:hAnsiTheme="minorHAnsi" w:cstheme="minorHAnsi"/>
        <w:spacing w:val="20"/>
        <w:sz w:val="14"/>
        <w:vertAlign w:val="superscript"/>
      </w:rPr>
      <w:t>1</w:t>
    </w:r>
    <w:r w:rsidRPr="0067185A">
      <w:rPr>
        <w:rFonts w:asciiTheme="minorHAnsi" w:hAnsiTheme="minorHAnsi" w:cstheme="minorHAnsi"/>
        <w:spacing w:val="20"/>
        <w:sz w:val="14"/>
      </w:rPr>
      <w:t xml:space="preserve"> </w:t>
    </w:r>
    <w:bookmarkStart w:id="6" w:name="_Hlk11320674"/>
    <w:r>
      <w:rPr>
        <w:rFonts w:asciiTheme="minorHAnsi" w:hAnsiTheme="minorHAnsi" w:cstheme="minorHAnsi"/>
        <w:spacing w:val="20"/>
        <w:sz w:val="14"/>
      </w:rPr>
      <w:t>ma zastosowanie</w:t>
    </w:r>
    <w:r w:rsidRPr="0067185A">
      <w:rPr>
        <w:rFonts w:asciiTheme="minorHAnsi" w:hAnsiTheme="minorHAnsi" w:cstheme="minorHAnsi"/>
        <w:spacing w:val="20"/>
        <w:sz w:val="14"/>
      </w:rPr>
      <w:t xml:space="preserve"> jeśli kandydat ma obowiązek złożyć oświadczenia o niekaralności za umyślne przestępstwa i przestępstwa skarbowe ścigane z oskarżenie publicznego lub podlega weryfikacji przed nawiązaniem stosunku pracy związanym z  wychowaniem, edukacją, wypoczynkiem, leczeniem, świadczeniem porad psychologicznych, rozwojem duchowym, uprawianiem sportu lub realizacją innych zainteresowań przez małoletnich</w:t>
    </w:r>
    <w:bookmarkEnd w:id="6"/>
  </w:p>
  <w:p w14:paraId="44FFC0D7" w14:textId="7919C5BF" w:rsidR="00E504BD" w:rsidRDefault="00E504BD" w:rsidP="00E504BD">
    <w:pPr>
      <w:pStyle w:val="Stopka"/>
    </w:pPr>
    <w:r w:rsidRPr="0067185A">
      <w:rPr>
        <w:rFonts w:asciiTheme="minorHAnsi" w:hAnsiTheme="minorHAnsi" w:cstheme="minorHAnsi"/>
        <w:spacing w:val="20"/>
        <w:sz w:val="14"/>
        <w:vertAlign w:val="superscript"/>
      </w:rPr>
      <w:t xml:space="preserve">2 </w:t>
    </w:r>
    <w:r w:rsidRPr="0067185A">
      <w:rPr>
        <w:rFonts w:asciiTheme="minorHAnsi" w:hAnsiTheme="minorHAnsi" w:cstheme="minorHAnsi"/>
        <w:spacing w:val="20"/>
        <w:sz w:val="14"/>
      </w:rPr>
      <w:t>niepotrzebne należy skreślić</w:t>
    </w:r>
    <w:bookmarkEnd w:id="5"/>
    <w:r w:rsidRPr="0067185A">
      <w:rPr>
        <w:rFonts w:asciiTheme="minorHAnsi" w:hAnsiTheme="minorHAnsi" w:cstheme="minorHAnsi"/>
        <w:spacing w:val="20"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2F54" w14:textId="77777777" w:rsidR="00E46115" w:rsidRDefault="00E46115" w:rsidP="007420ED">
      <w:pPr>
        <w:spacing w:after="0" w:line="240" w:lineRule="auto"/>
      </w:pPr>
      <w:r>
        <w:separator/>
      </w:r>
    </w:p>
  </w:footnote>
  <w:footnote w:type="continuationSeparator" w:id="0">
    <w:p w14:paraId="60E7170E" w14:textId="77777777" w:rsidR="00E46115" w:rsidRDefault="00E46115" w:rsidP="0074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D462C" w14:textId="77777777" w:rsidR="004B2D23" w:rsidRDefault="004B2D23" w:rsidP="007420ED">
    <w:pPr>
      <w:pStyle w:val="ng-scope"/>
      <w:shd w:val="clear" w:color="auto" w:fill="FFFFFF"/>
      <w:spacing w:before="0" w:beforeAutospacing="0" w:after="0" w:afterAutospacing="0" w:line="276" w:lineRule="auto"/>
      <w:jc w:val="center"/>
      <w:rPr>
        <w:rFonts w:ascii="Arial" w:hAnsi="Arial" w:cs="Arial"/>
        <w:b/>
        <w:spacing w:val="20"/>
      </w:rPr>
    </w:pPr>
  </w:p>
  <w:p w14:paraId="7FB615D9" w14:textId="7121D109" w:rsidR="007420ED" w:rsidRPr="0049579E" w:rsidRDefault="007420ED" w:rsidP="007420ED">
    <w:pPr>
      <w:pStyle w:val="ng-scope"/>
      <w:shd w:val="clear" w:color="auto" w:fill="FFFFFF"/>
      <w:spacing w:before="0" w:beforeAutospacing="0" w:after="0" w:afterAutospacing="0" w:line="276" w:lineRule="auto"/>
      <w:jc w:val="center"/>
      <w:rPr>
        <w:rFonts w:ascii="Arial" w:hAnsi="Arial" w:cs="Arial"/>
        <w:b/>
        <w:spacing w:val="20"/>
      </w:rPr>
    </w:pPr>
    <w:r w:rsidRPr="0049579E">
      <w:rPr>
        <w:rFonts w:ascii="Arial" w:hAnsi="Arial" w:cs="Arial"/>
        <w:b/>
        <w:spacing w:val="20"/>
      </w:rPr>
      <w:t>KLAUZULA INFORMACYJNA</w:t>
    </w:r>
  </w:p>
  <w:p w14:paraId="07711541" w14:textId="77777777" w:rsidR="007420ED" w:rsidRPr="0049579E" w:rsidRDefault="007420ED" w:rsidP="007420ED">
    <w:pPr>
      <w:pStyle w:val="ng-scope"/>
      <w:shd w:val="clear" w:color="auto" w:fill="FFFFFF"/>
      <w:spacing w:before="0" w:beforeAutospacing="0" w:after="0" w:afterAutospacing="0" w:line="276" w:lineRule="auto"/>
      <w:jc w:val="center"/>
      <w:rPr>
        <w:rFonts w:ascii="Arial" w:hAnsi="Arial" w:cs="Arial"/>
        <w:b/>
        <w:spacing w:val="20"/>
      </w:rPr>
    </w:pPr>
    <w:r w:rsidRPr="0049579E">
      <w:rPr>
        <w:rFonts w:ascii="Arial" w:hAnsi="Arial" w:cs="Arial"/>
        <w:b/>
        <w:spacing w:val="20"/>
      </w:rPr>
      <w:t xml:space="preserve">Rekrutacja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E56"/>
    <w:multiLevelType w:val="hybridMultilevel"/>
    <w:tmpl w:val="351A787A"/>
    <w:lvl w:ilvl="0" w:tplc="61F20BD6">
      <w:start w:val="1"/>
      <w:numFmt w:val="lowerLetter"/>
      <w:lvlText w:val="%1)"/>
      <w:lvlJc w:val="left"/>
      <w:pPr>
        <w:ind w:left="200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05F82B7D"/>
    <w:multiLevelType w:val="hybridMultilevel"/>
    <w:tmpl w:val="B72464F6"/>
    <w:lvl w:ilvl="0" w:tplc="3A148AEA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C94E72"/>
    <w:multiLevelType w:val="hybridMultilevel"/>
    <w:tmpl w:val="09EE2904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4121"/>
    <w:multiLevelType w:val="hybridMultilevel"/>
    <w:tmpl w:val="BA281546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2020200"/>
    <w:multiLevelType w:val="hybridMultilevel"/>
    <w:tmpl w:val="9C9EE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72CB1"/>
    <w:multiLevelType w:val="hybridMultilevel"/>
    <w:tmpl w:val="25405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152BD"/>
    <w:multiLevelType w:val="hybridMultilevel"/>
    <w:tmpl w:val="5FF84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D59AB"/>
    <w:multiLevelType w:val="hybridMultilevel"/>
    <w:tmpl w:val="8B08505E"/>
    <w:lvl w:ilvl="0" w:tplc="88103FE4">
      <w:start w:val="4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63B8B"/>
    <w:multiLevelType w:val="hybridMultilevel"/>
    <w:tmpl w:val="6C022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4420A"/>
    <w:multiLevelType w:val="hybridMultilevel"/>
    <w:tmpl w:val="647EC25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16"/>
    <w:rsid w:val="00034C3F"/>
    <w:rsid w:val="00055850"/>
    <w:rsid w:val="001578EB"/>
    <w:rsid w:val="001A751D"/>
    <w:rsid w:val="001F56E8"/>
    <w:rsid w:val="00200516"/>
    <w:rsid w:val="0022491C"/>
    <w:rsid w:val="00242ADF"/>
    <w:rsid w:val="002D36F1"/>
    <w:rsid w:val="00305E36"/>
    <w:rsid w:val="003436D0"/>
    <w:rsid w:val="00356294"/>
    <w:rsid w:val="003566E2"/>
    <w:rsid w:val="0049579E"/>
    <w:rsid w:val="004A5384"/>
    <w:rsid w:val="004B2D23"/>
    <w:rsid w:val="005164A5"/>
    <w:rsid w:val="00543E6C"/>
    <w:rsid w:val="00574B33"/>
    <w:rsid w:val="005801E2"/>
    <w:rsid w:val="005A12CB"/>
    <w:rsid w:val="005C7DF2"/>
    <w:rsid w:val="00633D1A"/>
    <w:rsid w:val="0067185A"/>
    <w:rsid w:val="006E596E"/>
    <w:rsid w:val="00714D2D"/>
    <w:rsid w:val="007420ED"/>
    <w:rsid w:val="007A317F"/>
    <w:rsid w:val="007C7CF0"/>
    <w:rsid w:val="008810B9"/>
    <w:rsid w:val="008B338B"/>
    <w:rsid w:val="008C5C51"/>
    <w:rsid w:val="008D29CF"/>
    <w:rsid w:val="009041BE"/>
    <w:rsid w:val="009F7E66"/>
    <w:rsid w:val="00A23644"/>
    <w:rsid w:val="00AB55DD"/>
    <w:rsid w:val="00B55E79"/>
    <w:rsid w:val="00BC54FB"/>
    <w:rsid w:val="00C20463"/>
    <w:rsid w:val="00CA05C6"/>
    <w:rsid w:val="00CB3254"/>
    <w:rsid w:val="00CB3C92"/>
    <w:rsid w:val="00CF6F1E"/>
    <w:rsid w:val="00D4394B"/>
    <w:rsid w:val="00D83AFC"/>
    <w:rsid w:val="00D86D26"/>
    <w:rsid w:val="00D969A6"/>
    <w:rsid w:val="00E02FED"/>
    <w:rsid w:val="00E365D4"/>
    <w:rsid w:val="00E44AB9"/>
    <w:rsid w:val="00E46115"/>
    <w:rsid w:val="00E504BD"/>
    <w:rsid w:val="00F1201E"/>
    <w:rsid w:val="00F6002A"/>
    <w:rsid w:val="00FB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FB20C"/>
  <w15:chartTrackingRefBased/>
  <w15:docId w15:val="{092A55BD-DC5D-4D05-BC2C-D8AAF0B0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0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2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01E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F1201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F12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0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01E"/>
    <w:rPr>
      <w:rFonts w:ascii="Calibri" w:eastAsia="Calibri" w:hAnsi="Calibri" w:cs="Times New Roman"/>
      <w:sz w:val="20"/>
      <w:szCs w:val="20"/>
    </w:rPr>
  </w:style>
  <w:style w:type="paragraph" w:customStyle="1" w:styleId="ng-scope">
    <w:name w:val="ng-scope"/>
    <w:basedOn w:val="Normalny"/>
    <w:rsid w:val="00F12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201E"/>
    <w:pPr>
      <w:ind w:left="720"/>
      <w:contextualSpacing/>
    </w:pPr>
  </w:style>
  <w:style w:type="table" w:styleId="Tabela-Siatka">
    <w:name w:val="Table Grid"/>
    <w:basedOn w:val="Standardowy"/>
    <w:uiPriority w:val="39"/>
    <w:rsid w:val="008B33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6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42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0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42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0ED"/>
    <w:rPr>
      <w:rFonts w:ascii="Calibri" w:eastAsia="Calibri" w:hAnsi="Calibri" w:cs="Times New Roman"/>
    </w:rPr>
  </w:style>
  <w:style w:type="character" w:customStyle="1" w:styleId="skgd1">
    <w:name w:val="skgd1"/>
    <w:basedOn w:val="Domylnaczcionkaakapitu"/>
    <w:rsid w:val="0090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nisko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gdnisko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Bagiński</dc:creator>
  <cp:keywords/>
  <dc:description/>
  <cp:lastModifiedBy>User</cp:lastModifiedBy>
  <cp:revision>6</cp:revision>
  <dcterms:created xsi:type="dcterms:W3CDTF">2024-12-16T08:07:00Z</dcterms:created>
  <dcterms:modified xsi:type="dcterms:W3CDTF">2024-12-17T11:44:00Z</dcterms:modified>
</cp:coreProperties>
</file>